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6EC15" w14:textId="34DD09CA" w:rsidR="00260FD9" w:rsidRPr="006F6A54" w:rsidRDefault="00290CE2" w:rsidP="004126F2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Sprechblasen einfügen</w:t>
      </w:r>
    </w:p>
    <w:p w14:paraId="79B64590" w14:textId="5248719D" w:rsidR="00D92EF5" w:rsidRPr="00F91623" w:rsidRDefault="00D92EF5">
      <w:pPr>
        <w:rPr>
          <w:rFonts w:ascii="Arial" w:hAnsi="Arial" w:cs="Arial"/>
          <w:sz w:val="2"/>
          <w:szCs w:val="2"/>
        </w:rPr>
      </w:pPr>
    </w:p>
    <w:p w14:paraId="036E270C" w14:textId="5A2F02C0" w:rsidR="00755195" w:rsidRPr="00755195" w:rsidRDefault="00755195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4AC5BA75" w14:textId="40A2FC4D" w:rsidR="00D95300" w:rsidRDefault="00290CE2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3"/>
          <w:szCs w:val="23"/>
          <w:lang w:eastAsia="en-US"/>
        </w:rPr>
      </w:pPr>
      <w:r w:rsidRPr="00290CE2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Wähle unter </w:t>
      </w:r>
      <w:r w:rsidRPr="00D95300">
        <w:rPr>
          <w:rFonts w:ascii="Arial" w:eastAsiaTheme="minorHAnsi" w:hAnsi="Arial" w:cs="Arial"/>
          <w:iCs/>
          <w:sz w:val="23"/>
          <w:szCs w:val="23"/>
          <w:lang w:eastAsia="en-US"/>
        </w:rPr>
        <w:t>Einfügen</w:t>
      </w:r>
      <w:r w:rsidR="00D95300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 </w:t>
      </w:r>
      <w:r w:rsidRPr="00D95300">
        <w:rPr>
          <w:rFonts w:ascii="Arial" w:eastAsiaTheme="minorHAnsi" w:hAnsi="Arial" w:cs="Arial"/>
          <w:i/>
          <w:sz w:val="23"/>
          <w:szCs w:val="23"/>
          <w:lang w:eastAsia="en-US"/>
        </w:rPr>
        <w:t>Formen</w:t>
      </w:r>
      <w:r w:rsidR="00D95300" w:rsidRPr="00D95300">
        <w:rPr>
          <w:rFonts w:ascii="Arial" w:eastAsiaTheme="minorHAnsi" w:hAnsi="Arial" w:cs="Arial"/>
          <w:i/>
          <w:sz w:val="23"/>
          <w:szCs w:val="23"/>
          <w:lang w:eastAsia="en-US"/>
        </w:rPr>
        <w:t xml:space="preserve"> </w:t>
      </w:r>
      <w:r w:rsidR="00D95300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aus. </w:t>
      </w:r>
    </w:p>
    <w:p w14:paraId="2F1C9B67" w14:textId="664541C8" w:rsidR="00B6790C" w:rsidRDefault="00D95300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noProof/>
        </w:rPr>
      </w:pPr>
      <w:r w:rsidRPr="00D95300">
        <w:rPr>
          <w:rFonts w:ascii="Arial" w:eastAsiaTheme="minorHAnsi" w:hAnsi="Arial" w:cs="Arial"/>
          <w:iCs/>
          <w:sz w:val="22"/>
          <w:szCs w:val="22"/>
          <w:lang w:eastAsia="en-US"/>
        </w:rPr>
        <w:drawing>
          <wp:anchor distT="0" distB="0" distL="114300" distR="114300" simplePos="0" relativeHeight="251660288" behindDoc="0" locked="0" layoutInCell="1" allowOverlap="1" wp14:anchorId="3709D099" wp14:editId="065262DB">
            <wp:simplePos x="0" y="0"/>
            <wp:positionH relativeFrom="column">
              <wp:posOffset>3589655</wp:posOffset>
            </wp:positionH>
            <wp:positionV relativeFrom="paragraph">
              <wp:posOffset>902970</wp:posOffset>
            </wp:positionV>
            <wp:extent cx="1895475" cy="54044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4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C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DAD73" wp14:editId="04DF2721">
                <wp:simplePos x="0" y="0"/>
                <wp:positionH relativeFrom="column">
                  <wp:posOffset>2456180</wp:posOffset>
                </wp:positionH>
                <wp:positionV relativeFrom="paragraph">
                  <wp:posOffset>43815</wp:posOffset>
                </wp:positionV>
                <wp:extent cx="590550" cy="895350"/>
                <wp:effectExtent l="19050" t="19050" r="1905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8953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E55AE5" id="Ellipse 2" o:spid="_x0000_s1026" style="position:absolute;margin-left:193.4pt;margin-top:3.45pt;width:46.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" filled="f" strokecolor="red" strokeweight="2.25pt">
                <v:stroke joinstyle="miter"/>
              </v:oval>
            </w:pict>
          </mc:Fallback>
        </mc:AlternateContent>
      </w:r>
      <w:r w:rsidR="00290CE2">
        <w:rPr>
          <w:noProof/>
        </w:rPr>
        <w:t xml:space="preserve"> </w:t>
      </w:r>
      <w:r w:rsidR="00290CE2" w:rsidRPr="00290CE2">
        <w:rPr>
          <w:noProof/>
        </w:rPr>
        <w:drawing>
          <wp:inline distT="0" distB="0" distL="0" distR="0" wp14:anchorId="7B436E94" wp14:editId="3F5FF135">
            <wp:extent cx="3552825" cy="90311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1418"/>
                    <a:stretch/>
                  </pic:blipFill>
                  <pic:spPr bwMode="auto">
                    <a:xfrm>
                      <a:off x="0" y="0"/>
                      <a:ext cx="3580981" cy="910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952797" w14:textId="2AFDD0F0" w:rsidR="00D95300" w:rsidRPr="00290CE2" w:rsidRDefault="00D95300" w:rsidP="00D95300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240" w:beforeAutospacing="0" w:after="120" w:afterAutospacing="0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>Es öffnet sich ein Untermenü.</w:t>
      </w:r>
    </w:p>
    <w:p w14:paraId="315EFA35" w14:textId="09D18E41" w:rsidR="00550A40" w:rsidRPr="00550A40" w:rsidRDefault="00D95300" w:rsidP="00550A40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Bei Legenden findest du Sprechblasen.</w:t>
      </w:r>
    </w:p>
    <w:p w14:paraId="0127C935" w14:textId="29BD2DE7" w:rsidR="00102C0C" w:rsidRDefault="00D95300" w:rsidP="00B6790C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Wähle eine Sprechblase aus, klicke in die Seite und ziehe die Form mit gedrückter Mausteste.</w:t>
      </w:r>
    </w:p>
    <w:p w14:paraId="2635018A" w14:textId="77777777" w:rsidR="00E26A5E" w:rsidRDefault="00D95300" w:rsidP="00B6790C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Wenn du die Sprechblase anklickst</w:t>
      </w:r>
      <w:r w:rsidR="00D0716C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, kannst du die Größe, </w:t>
      </w:r>
      <w:r w:rsidR="00E26A5E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die Position, </w:t>
      </w:r>
      <w:r w:rsidR="00D0716C">
        <w:rPr>
          <w:rFonts w:ascii="Arial" w:eastAsiaTheme="minorHAnsi" w:hAnsi="Arial" w:cs="Arial"/>
          <w:iCs/>
          <w:sz w:val="22"/>
          <w:szCs w:val="22"/>
          <w:lang w:eastAsia="en-US"/>
        </w:rPr>
        <w:t>die Füllfarbe usw. ändern</w:t>
      </w:r>
      <w:r w:rsidR="00F91623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</w:t>
      </w:r>
    </w:p>
    <w:p w14:paraId="08D79D2F" w14:textId="5A88DB74" w:rsidR="00D95300" w:rsidRDefault="00F91623" w:rsidP="00B6790C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und dann auch einen Text eingeben.</w:t>
      </w:r>
    </w:p>
    <w:p w14:paraId="0A20BA60" w14:textId="0B7175C2" w:rsidR="00D0716C" w:rsidRPr="00F91623" w:rsidRDefault="00D0716C" w:rsidP="00B6790C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4"/>
          <w:szCs w:val="4"/>
          <w:lang w:eastAsia="en-US"/>
        </w:rPr>
      </w:pPr>
    </w:p>
    <w:p w14:paraId="1ABF502C" w14:textId="7A34A143" w:rsidR="00F91623" w:rsidRDefault="00F91623" w:rsidP="00B6790C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Schreibe einen kleinen Dialog zwischen den beiden Robotern</w:t>
      </w:r>
      <w:r w:rsidR="00E26A5E">
        <w:rPr>
          <w:rFonts w:ascii="Arial" w:eastAsiaTheme="minorHAnsi" w:hAnsi="Arial" w:cs="Arial"/>
          <w:iCs/>
          <w:sz w:val="22"/>
          <w:szCs w:val="22"/>
          <w:lang w:eastAsia="en-US"/>
        </w:rPr>
        <w:t>!</w:t>
      </w:r>
    </w:p>
    <w:p w14:paraId="51C03395" w14:textId="77777777" w:rsidR="00F91623" w:rsidRPr="00F91623" w:rsidRDefault="00F91623" w:rsidP="00B6790C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8"/>
          <w:szCs w:val="8"/>
          <w:lang w:eastAsia="en-US"/>
        </w:rPr>
      </w:pPr>
    </w:p>
    <w:p w14:paraId="0A03764C" w14:textId="36A7671D" w:rsidR="004D23A7" w:rsidRPr="00B6790C" w:rsidRDefault="00D92EF5" w:rsidP="00B6790C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710879">
        <w:rPr>
          <w:rFonts w:ascii="Arial" w:eastAsiaTheme="minorHAnsi" w:hAnsi="Arial" w:cs="Arial"/>
          <w:iCs/>
          <w:sz w:val="23"/>
          <w:szCs w:val="23"/>
          <w:lang w:eastAsia="en-US"/>
        </w:rPr>
        <w:t>Speichere die Datei anschließend in deinem Ordner.</w:t>
      </w:r>
    </w:p>
    <w:p w14:paraId="5B6741DE" w14:textId="2ACBE121" w:rsidR="00D92EF5" w:rsidRPr="009E2BFE" w:rsidRDefault="00D92EF5" w:rsidP="00260FD9">
      <w:pPr>
        <w:pStyle w:val="StandardWeb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00BCB4D5" w14:textId="13DE7626" w:rsidR="006F6A54" w:rsidRDefault="006F6A54" w:rsidP="00102C0C">
      <w:pPr>
        <w:pStyle w:val="Standard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iCs/>
          <w:sz w:val="26"/>
          <w:szCs w:val="26"/>
          <w:lang w:eastAsia="en-US"/>
        </w:rPr>
      </w:pPr>
    </w:p>
    <w:p w14:paraId="72290F27" w14:textId="6D235CC4" w:rsidR="00D95300" w:rsidRDefault="00D95300" w:rsidP="00102C0C">
      <w:pPr>
        <w:pStyle w:val="Standard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iCs/>
          <w:sz w:val="26"/>
          <w:szCs w:val="26"/>
          <w:lang w:eastAsia="en-US"/>
        </w:rPr>
      </w:pPr>
    </w:p>
    <w:p w14:paraId="3655F9B7" w14:textId="6EF7286D" w:rsidR="006F6A54" w:rsidRPr="006F6A54" w:rsidRDefault="006F6A54" w:rsidP="006F6A54">
      <w:pPr>
        <w:pStyle w:val="Standard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iCs/>
          <w:sz w:val="26"/>
          <w:szCs w:val="26"/>
          <w:lang w:eastAsia="en-US"/>
        </w:rPr>
      </w:pPr>
    </w:p>
    <w:p w14:paraId="082ACFC8" w14:textId="79306DE0" w:rsidR="009E2BFE" w:rsidRDefault="00E26A5E" w:rsidP="00F91623">
      <w:pPr>
        <w:pStyle w:val="StandardWeb"/>
        <w:spacing w:before="0" w:beforeAutospacing="0" w:after="0" w:afterAutospacing="0" w:line="360" w:lineRule="auto"/>
        <w:rPr>
          <w:rFonts w:ascii="Arial" w:hAnsi="Arial" w:cs="Arial"/>
          <w:iCs/>
        </w:rPr>
      </w:pPr>
      <w:bookmarkStart w:id="0" w:name="_GoBack"/>
      <w:bookmarkEnd w:id="0"/>
      <w:r>
        <w:rPr>
          <w:rFonts w:ascii="Arial" w:hAnsi="Arial" w:cs="Arial"/>
          <w:iCs/>
          <w:noProof/>
        </w:rPr>
        <w:drawing>
          <wp:anchor distT="0" distB="0" distL="114300" distR="114300" simplePos="0" relativeHeight="251662336" behindDoc="0" locked="0" layoutInCell="1" allowOverlap="1" wp14:anchorId="7895E1A8" wp14:editId="46EB7C4A">
            <wp:simplePos x="0" y="0"/>
            <wp:positionH relativeFrom="column">
              <wp:posOffset>4599305</wp:posOffset>
            </wp:positionH>
            <wp:positionV relativeFrom="paragraph">
              <wp:posOffset>985520</wp:posOffset>
            </wp:positionV>
            <wp:extent cx="1346200" cy="2519680"/>
            <wp:effectExtent l="0" t="0" r="6350" b="0"/>
            <wp:wrapNone/>
            <wp:docPr id="18" name="Grafik 18" descr="Ein Bild, das Objek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oboter_GP3_pixabay_CC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</w:rPr>
        <w:drawing>
          <wp:anchor distT="0" distB="0" distL="114300" distR="114300" simplePos="0" relativeHeight="251661312" behindDoc="0" locked="0" layoutInCell="1" allowOverlap="1" wp14:anchorId="1CCC982B" wp14:editId="209CA2C3">
            <wp:simplePos x="0" y="0"/>
            <wp:positionH relativeFrom="column">
              <wp:posOffset>-172720</wp:posOffset>
            </wp:positionH>
            <wp:positionV relativeFrom="paragraph">
              <wp:posOffset>985520</wp:posOffset>
            </wp:positionV>
            <wp:extent cx="1346371" cy="2520000"/>
            <wp:effectExtent l="0" t="0" r="6350" b="0"/>
            <wp:wrapNone/>
            <wp:docPr id="16" name="Grafik 16" descr="Ein Bild, das Objek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oboter_SR2_pixabay_CC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37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2BFE" w:rsidSect="00FD72AE">
      <w:pgSz w:w="11906" w:h="16838"/>
      <w:pgMar w:top="85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B7924"/>
    <w:multiLevelType w:val="hybridMultilevel"/>
    <w:tmpl w:val="711A4AA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9"/>
    <w:rsid w:val="00102C0C"/>
    <w:rsid w:val="00260FD9"/>
    <w:rsid w:val="00290CE2"/>
    <w:rsid w:val="0035581A"/>
    <w:rsid w:val="004126F2"/>
    <w:rsid w:val="004D23A7"/>
    <w:rsid w:val="00550A40"/>
    <w:rsid w:val="0066232D"/>
    <w:rsid w:val="006F6A54"/>
    <w:rsid w:val="00710879"/>
    <w:rsid w:val="00755195"/>
    <w:rsid w:val="009E2BFE"/>
    <w:rsid w:val="00B6790C"/>
    <w:rsid w:val="00CC1F40"/>
    <w:rsid w:val="00D0716C"/>
    <w:rsid w:val="00D57988"/>
    <w:rsid w:val="00D92EF5"/>
    <w:rsid w:val="00D95300"/>
    <w:rsid w:val="00E26A5E"/>
    <w:rsid w:val="00F4071A"/>
    <w:rsid w:val="00F91623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E9AA"/>
  <w15:chartTrackingRefBased/>
  <w15:docId w15:val="{0F938468-04CC-44C0-8979-A583BB14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0F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26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60F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2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Gabriele Plaschke</cp:lastModifiedBy>
  <cp:revision>2</cp:revision>
  <dcterms:created xsi:type="dcterms:W3CDTF">2019-08-23T11:28:00Z</dcterms:created>
  <dcterms:modified xsi:type="dcterms:W3CDTF">2019-08-23T11:28:00Z</dcterms:modified>
</cp:coreProperties>
</file>